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BED3D" w14:textId="19177275" w:rsidR="00B641F9" w:rsidRPr="00772CBB" w:rsidRDefault="00DD08E3" w:rsidP="00B641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CENOWY</w:t>
      </w:r>
    </w:p>
    <w:p w14:paraId="6530926F" w14:textId="2998655F" w:rsidR="009210A1" w:rsidRPr="009210A1" w:rsidRDefault="009210A1" w:rsidP="002A3673">
      <w:pPr>
        <w:rPr>
          <w:sz w:val="22"/>
          <w:szCs w:val="22"/>
        </w:rPr>
      </w:pPr>
      <w:r w:rsidRPr="009210A1">
        <w:rPr>
          <w:sz w:val="22"/>
          <w:szCs w:val="22"/>
        </w:rPr>
        <w:t xml:space="preserve">W odpowiedzi na zapytanie </w:t>
      </w:r>
      <w:r w:rsidR="005C456A">
        <w:rPr>
          <w:sz w:val="22"/>
          <w:szCs w:val="22"/>
        </w:rPr>
        <w:t>o szacowanie</w:t>
      </w:r>
      <w:r w:rsidRPr="009210A1">
        <w:rPr>
          <w:sz w:val="22"/>
          <w:szCs w:val="22"/>
        </w:rPr>
        <w:t xml:space="preserve"> dotyczące „</w:t>
      </w:r>
      <w:r w:rsidR="00D44E15" w:rsidRPr="007566F7">
        <w:rPr>
          <w:rFonts w:asciiTheme="majorHAnsi" w:hAnsiTheme="majorHAnsi"/>
          <w:b/>
          <w:bCs/>
          <w:sz w:val="22"/>
          <w:szCs w:val="22"/>
        </w:rPr>
        <w:t>Przegląd okresowy, konserwację, urządzeń klimatyzacji</w:t>
      </w:r>
      <w:r w:rsidR="00D44E15">
        <w:rPr>
          <w:rFonts w:asciiTheme="majorHAnsi" w:hAnsiTheme="majorHAnsi"/>
          <w:b/>
          <w:bCs/>
          <w:sz w:val="22"/>
          <w:szCs w:val="22"/>
        </w:rPr>
        <w:t xml:space="preserve"> i wentylacji mechanicznej</w:t>
      </w:r>
      <w:r w:rsidRPr="009210A1">
        <w:rPr>
          <w:sz w:val="22"/>
          <w:szCs w:val="22"/>
        </w:rPr>
        <w:t>”, składam/y niniejszą ofertę:</w:t>
      </w:r>
    </w:p>
    <w:p w14:paraId="17A1A5EA" w14:textId="1FBA93C2" w:rsidR="002A3673" w:rsidRDefault="009210A1" w:rsidP="002A3673">
      <w:pPr>
        <w:rPr>
          <w:b/>
          <w:bCs/>
          <w:sz w:val="22"/>
          <w:szCs w:val="22"/>
        </w:rPr>
      </w:pPr>
      <w:r w:rsidRPr="009210A1">
        <w:rPr>
          <w:b/>
          <w:bCs/>
          <w:sz w:val="22"/>
          <w:szCs w:val="22"/>
        </w:rPr>
        <w:t>I. CENA RYCZAŁTOWA ZA PRZEGLĄDY (Kryterium oceny: Cena)</w:t>
      </w:r>
    </w:p>
    <w:p w14:paraId="27DC165E" w14:textId="3622F6A0" w:rsidR="009210A1" w:rsidRPr="009210A1" w:rsidRDefault="009210A1" w:rsidP="009210A1">
      <w:pPr>
        <w:rPr>
          <w:sz w:val="22"/>
          <w:szCs w:val="22"/>
        </w:rPr>
      </w:pPr>
      <w:r w:rsidRPr="009210A1">
        <w:rPr>
          <w:sz w:val="22"/>
          <w:szCs w:val="22"/>
        </w:rPr>
        <w:t>Zobowiązuję się do wykonania przedmiotu zamówienia za łączną kwotę ryczałtową obejmującą pełny okres trwania umowy (</w:t>
      </w:r>
      <w:r w:rsidR="009048EE">
        <w:rPr>
          <w:sz w:val="22"/>
          <w:szCs w:val="22"/>
        </w:rPr>
        <w:t>24</w:t>
      </w:r>
      <w:r w:rsidRPr="009210A1">
        <w:rPr>
          <w:sz w:val="22"/>
          <w:szCs w:val="22"/>
        </w:rPr>
        <w:t xml:space="preserve"> miesiące / </w:t>
      </w:r>
      <w:r w:rsidR="009048EE">
        <w:rPr>
          <w:sz w:val="22"/>
          <w:szCs w:val="22"/>
        </w:rPr>
        <w:t>4</w:t>
      </w:r>
      <w:r w:rsidRPr="009210A1">
        <w:rPr>
          <w:sz w:val="22"/>
          <w:szCs w:val="22"/>
        </w:rPr>
        <w:t xml:space="preserve"> przegląd</w:t>
      </w:r>
      <w:r w:rsidR="00CD3B0D">
        <w:rPr>
          <w:sz w:val="22"/>
          <w:szCs w:val="22"/>
        </w:rPr>
        <w:t>ów</w:t>
      </w:r>
      <w:r w:rsidRPr="009210A1">
        <w:rPr>
          <w:sz w:val="22"/>
          <w:szCs w:val="22"/>
        </w:rP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276"/>
        <w:gridCol w:w="1984"/>
      </w:tblGrid>
      <w:tr w:rsidR="009210A1" w14:paraId="26A6CCF1" w14:textId="77777777" w:rsidTr="009210A1">
        <w:tc>
          <w:tcPr>
            <w:tcW w:w="2689" w:type="dxa"/>
            <w:vAlign w:val="center"/>
          </w:tcPr>
          <w:p w14:paraId="67105335" w14:textId="366491BE" w:rsidR="009210A1" w:rsidRPr="009210A1" w:rsidRDefault="009210A1" w:rsidP="009210A1">
            <w:pPr>
              <w:rPr>
                <w:b/>
                <w:bCs/>
                <w:sz w:val="20"/>
                <w:szCs w:val="20"/>
              </w:rPr>
            </w:pPr>
            <w:r w:rsidRPr="009210A1">
              <w:rPr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276" w:type="dxa"/>
          </w:tcPr>
          <w:p w14:paraId="785501C0" w14:textId="577AE279" w:rsidR="009210A1" w:rsidRPr="009210A1" w:rsidRDefault="009210A1" w:rsidP="009210A1">
            <w:pPr>
              <w:rPr>
                <w:b/>
                <w:bCs/>
                <w:sz w:val="20"/>
                <w:szCs w:val="20"/>
              </w:rPr>
            </w:pPr>
            <w:r w:rsidRPr="009210A1">
              <w:rPr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984" w:type="dxa"/>
          </w:tcPr>
          <w:p w14:paraId="7031195C" w14:textId="77768ACD" w:rsidR="009210A1" w:rsidRPr="009210A1" w:rsidRDefault="009210A1" w:rsidP="009210A1">
            <w:pPr>
              <w:rPr>
                <w:b/>
                <w:bCs/>
                <w:sz w:val="20"/>
                <w:szCs w:val="20"/>
              </w:rPr>
            </w:pPr>
            <w:r w:rsidRPr="009210A1">
              <w:rPr>
                <w:b/>
                <w:bCs/>
                <w:sz w:val="20"/>
                <w:szCs w:val="20"/>
              </w:rPr>
              <w:t>Cena brutto</w:t>
            </w:r>
          </w:p>
        </w:tc>
      </w:tr>
      <w:tr w:rsidR="009210A1" w14:paraId="5D283484" w14:textId="77777777" w:rsidTr="009210A1">
        <w:trPr>
          <w:trHeight w:val="582"/>
        </w:trPr>
        <w:tc>
          <w:tcPr>
            <w:tcW w:w="2689" w:type="dxa"/>
            <w:vAlign w:val="bottom"/>
          </w:tcPr>
          <w:p w14:paraId="68111064" w14:textId="6F384F0F" w:rsidR="009210A1" w:rsidRPr="009210A1" w:rsidRDefault="009210A1" w:rsidP="009210A1">
            <w:pPr>
              <w:rPr>
                <w:sz w:val="20"/>
                <w:szCs w:val="20"/>
              </w:rPr>
            </w:pPr>
            <w:r w:rsidRPr="009210A1">
              <w:rPr>
                <w:sz w:val="20"/>
                <w:szCs w:val="20"/>
              </w:rPr>
              <w:t>_______ zł</w:t>
            </w:r>
          </w:p>
        </w:tc>
        <w:tc>
          <w:tcPr>
            <w:tcW w:w="1276" w:type="dxa"/>
            <w:vAlign w:val="bottom"/>
          </w:tcPr>
          <w:p w14:paraId="71AEBA2C" w14:textId="28D14FFA" w:rsidR="009210A1" w:rsidRPr="009210A1" w:rsidRDefault="009210A1" w:rsidP="009210A1">
            <w:pPr>
              <w:rPr>
                <w:sz w:val="20"/>
                <w:szCs w:val="20"/>
              </w:rPr>
            </w:pPr>
            <w:r w:rsidRPr="009210A1">
              <w:rPr>
                <w:sz w:val="20"/>
                <w:szCs w:val="20"/>
              </w:rPr>
              <w:t>_______ %</w:t>
            </w:r>
          </w:p>
        </w:tc>
        <w:tc>
          <w:tcPr>
            <w:tcW w:w="1984" w:type="dxa"/>
            <w:vAlign w:val="bottom"/>
          </w:tcPr>
          <w:p w14:paraId="57290EC3" w14:textId="6C36BBC5" w:rsidR="009210A1" w:rsidRPr="009210A1" w:rsidRDefault="009210A1" w:rsidP="009210A1">
            <w:pPr>
              <w:rPr>
                <w:sz w:val="20"/>
                <w:szCs w:val="20"/>
              </w:rPr>
            </w:pPr>
            <w:r w:rsidRPr="009210A1">
              <w:rPr>
                <w:sz w:val="20"/>
                <w:szCs w:val="20"/>
              </w:rPr>
              <w:t>_______ zł</w:t>
            </w:r>
          </w:p>
        </w:tc>
      </w:tr>
    </w:tbl>
    <w:p w14:paraId="0C9FA6E5" w14:textId="77777777" w:rsidR="009210A1" w:rsidRDefault="009210A1" w:rsidP="009210A1">
      <w:pPr>
        <w:rPr>
          <w:b/>
          <w:bCs/>
          <w:sz w:val="22"/>
          <w:szCs w:val="22"/>
        </w:rPr>
      </w:pPr>
    </w:p>
    <w:p w14:paraId="62612F26" w14:textId="7DA70CB6" w:rsidR="009210A1" w:rsidRPr="009210A1" w:rsidRDefault="009210A1" w:rsidP="009210A1">
      <w:pPr>
        <w:rPr>
          <w:b/>
          <w:bCs/>
          <w:sz w:val="22"/>
          <w:szCs w:val="22"/>
        </w:rPr>
      </w:pPr>
      <w:r w:rsidRPr="009210A1">
        <w:rPr>
          <w:b/>
          <w:bCs/>
          <w:sz w:val="22"/>
          <w:szCs w:val="22"/>
        </w:rPr>
        <w:t>II. SZCZEGÓŁOWA KALKULACJA CENY PRZEGLĄDU (Tabela RCO)</w:t>
      </w:r>
    </w:p>
    <w:p w14:paraId="59CEF1F4" w14:textId="455AB4F9" w:rsidR="002A3673" w:rsidRPr="009210A1" w:rsidRDefault="009210A1" w:rsidP="009210A1">
      <w:pPr>
        <w:rPr>
          <w:sz w:val="22"/>
          <w:szCs w:val="22"/>
        </w:rPr>
      </w:pPr>
      <w:r w:rsidRPr="009210A1">
        <w:rPr>
          <w:sz w:val="22"/>
          <w:szCs w:val="22"/>
        </w:rPr>
        <w:t>Ceny jednostkowe muszą obejmować robociznę, dojazd, wymianę filtrów (zgodnie z OPZ) oraz materiały eksploatacyjne.</w:t>
      </w:r>
    </w:p>
    <w:tbl>
      <w:tblPr>
        <w:tblW w:w="94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677"/>
        <w:gridCol w:w="935"/>
        <w:gridCol w:w="1985"/>
        <w:gridCol w:w="1417"/>
      </w:tblGrid>
      <w:tr w:rsidR="009210A1" w:rsidRPr="009210A1" w14:paraId="36F7A1D5" w14:textId="77777777" w:rsidTr="00FA2BE8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DCF5F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937D2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Wyszczególnienie urządzeń (zgodnie z OPZ)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F31A2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[szt./</w:t>
            </w:r>
            <w:proofErr w:type="spellStart"/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.]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FCC20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netto za przegląd 1 sztuki/</w:t>
            </w:r>
            <w:proofErr w:type="spellStart"/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[PLN]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6AAEB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za przegląd całej grupy (kol. 3 x 4) [PLN]</w:t>
            </w:r>
          </w:p>
        </w:tc>
      </w:tr>
      <w:tr w:rsidR="009210A1" w:rsidRPr="009210A1" w14:paraId="7EEAD729" w14:textId="77777777" w:rsidTr="00FA2BE8">
        <w:trPr>
          <w:trHeight w:val="5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FCDEBA" w14:textId="124D444C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94808" w14:textId="3941C996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D392A" w14:textId="2BDF5F41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6ED6E" w14:textId="3355F956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F6176" w14:textId="044B1EFA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  <w:t>5</w:t>
            </w:r>
          </w:p>
        </w:tc>
      </w:tr>
      <w:tr w:rsidR="009210A1" w:rsidRPr="009210A1" w14:paraId="5245E2BB" w14:textId="77777777" w:rsidTr="00FA2BE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84584" w14:textId="77777777" w:rsidR="009210A1" w:rsidRPr="009210A1" w:rsidRDefault="009210A1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FAA53" w14:textId="77777777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Centrale wentylacji mechanicznej </w:t>
            </w:r>
            <w:proofErr w:type="spellStart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ClimaGold</w:t>
            </w:r>
            <w:proofErr w:type="spellEnd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(wraz z wymianą filtrów)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61609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80F9E" w14:textId="7892631A" w:rsidR="009210A1" w:rsidRPr="009210A1" w:rsidRDefault="009210A1" w:rsidP="009210A1">
            <w:pPr>
              <w:spacing w:after="0" w:line="240" w:lineRule="auto"/>
              <w:rPr>
                <w:sz w:val="20"/>
                <w:szCs w:val="20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BEAA8" w14:textId="1AFC297F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  <w:tr w:rsidR="009210A1" w:rsidRPr="009210A1" w14:paraId="33780768" w14:textId="77777777" w:rsidTr="00FA2BE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80682" w14:textId="77777777" w:rsidR="009210A1" w:rsidRPr="009210A1" w:rsidRDefault="009210A1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E9C9D" w14:textId="77777777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Kurtyny powietrzne (wszystkie typy)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B28BF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70EF0" w14:textId="0DF1769C" w:rsidR="009210A1" w:rsidRPr="009210A1" w:rsidRDefault="009210A1" w:rsidP="009210A1">
            <w:pPr>
              <w:spacing w:after="0" w:line="240" w:lineRule="auto"/>
              <w:rPr>
                <w:sz w:val="20"/>
                <w:szCs w:val="20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4E814" w14:textId="1C32DE45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  <w:tr w:rsidR="009210A1" w:rsidRPr="009210A1" w14:paraId="1BADBEE8" w14:textId="77777777" w:rsidTr="00FA2BE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0E6D7" w14:textId="77777777" w:rsidR="009210A1" w:rsidRPr="009210A1" w:rsidRDefault="009210A1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49993" w14:textId="77777777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Klimatyzatory typu SPLIT (jedn. </w:t>
            </w:r>
            <w:proofErr w:type="spellStart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wewn</w:t>
            </w:r>
            <w:proofErr w:type="spellEnd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+ zewn.)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48394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8A32D" w14:textId="12131667" w:rsidR="009210A1" w:rsidRPr="009210A1" w:rsidRDefault="009210A1" w:rsidP="009210A1">
            <w:pPr>
              <w:spacing w:after="0" w:line="240" w:lineRule="auto"/>
              <w:rPr>
                <w:sz w:val="20"/>
                <w:szCs w:val="20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8CA18" w14:textId="35508DF3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  <w:tr w:rsidR="009210A1" w:rsidRPr="009210A1" w14:paraId="0C5F0DA7" w14:textId="77777777" w:rsidTr="00FA2BE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188FE" w14:textId="77777777" w:rsidR="009210A1" w:rsidRPr="009210A1" w:rsidRDefault="009210A1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179C0" w14:textId="77777777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System klimatyzacji Mini VRF (7 jedn. </w:t>
            </w:r>
            <w:proofErr w:type="spellStart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wewn</w:t>
            </w:r>
            <w:proofErr w:type="spellEnd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+ jedn. zewn.)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88FCB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</w:t>
            </w:r>
            <w:proofErr w:type="spellStart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13ECD" w14:textId="55FB085A" w:rsidR="009210A1" w:rsidRPr="009210A1" w:rsidRDefault="009210A1" w:rsidP="009210A1">
            <w:pPr>
              <w:spacing w:after="0" w:line="240" w:lineRule="auto"/>
              <w:rPr>
                <w:sz w:val="20"/>
                <w:szCs w:val="20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3396E" w14:textId="50FCB560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  <w:tr w:rsidR="009210A1" w:rsidRPr="009210A1" w14:paraId="57772C22" w14:textId="77777777" w:rsidTr="00FA2BE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B673B" w14:textId="77777777" w:rsidR="009210A1" w:rsidRPr="009210A1" w:rsidRDefault="009210A1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418AE" w14:textId="77777777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Agregat freonowy (AHU) 12,1 kW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3814F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49315" w14:textId="2B470D1B" w:rsidR="009210A1" w:rsidRPr="009210A1" w:rsidRDefault="009210A1" w:rsidP="009210A1">
            <w:pPr>
              <w:spacing w:after="0" w:line="240" w:lineRule="auto"/>
              <w:rPr>
                <w:sz w:val="20"/>
                <w:szCs w:val="20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B6F3C" w14:textId="327EA177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  <w:tr w:rsidR="009210A1" w:rsidRPr="009210A1" w14:paraId="3168A567" w14:textId="77777777" w:rsidTr="00FA2BE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4FE4E" w14:textId="77777777" w:rsidR="009210A1" w:rsidRPr="009210A1" w:rsidRDefault="009210A1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CA3AC" w14:textId="77777777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Agregat wody lodowej Carrier 30RBP-330A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FACD7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68626" w14:textId="1264721A" w:rsidR="009210A1" w:rsidRPr="009210A1" w:rsidRDefault="009210A1" w:rsidP="009210A1">
            <w:pPr>
              <w:spacing w:after="0" w:line="240" w:lineRule="auto"/>
              <w:rPr>
                <w:sz w:val="20"/>
                <w:szCs w:val="20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55C09" w14:textId="4039F119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  <w:tr w:rsidR="009210A1" w:rsidRPr="009210A1" w14:paraId="5CAC5EF4" w14:textId="77777777" w:rsidTr="00FA2BE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E3BFC" w14:textId="77777777" w:rsidR="009210A1" w:rsidRPr="009210A1" w:rsidRDefault="009210A1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FE4AC" w14:textId="77777777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Klimakonwektory</w:t>
            </w:r>
            <w:proofErr w:type="spellEnd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(Fan-</w:t>
            </w:r>
            <w:proofErr w:type="spellStart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coil</w:t>
            </w:r>
            <w:proofErr w:type="spellEnd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 kanałowe i tunelowe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4882F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9238D" w14:textId="11C2BBE3" w:rsidR="009210A1" w:rsidRPr="009210A1" w:rsidRDefault="009210A1" w:rsidP="009210A1">
            <w:pPr>
              <w:spacing w:after="0" w:line="240" w:lineRule="auto"/>
              <w:rPr>
                <w:sz w:val="20"/>
                <w:szCs w:val="20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5C611" w14:textId="67DCBB4E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  <w:tr w:rsidR="009210A1" w:rsidRPr="009210A1" w14:paraId="7B80BFFB" w14:textId="77777777" w:rsidTr="00FA2BE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39C51" w14:textId="77777777" w:rsidR="009210A1" w:rsidRPr="009210A1" w:rsidRDefault="009210A1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0BBEB" w14:textId="77777777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Wentylatory wyciągowe (Układy W1, W4-W11)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6272D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11 </w:t>
            </w:r>
            <w:proofErr w:type="spellStart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ukł</w:t>
            </w:r>
            <w:proofErr w:type="spellEnd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9A61D" w14:textId="2649F196" w:rsidR="009210A1" w:rsidRPr="009210A1" w:rsidRDefault="009210A1" w:rsidP="009210A1">
            <w:pPr>
              <w:spacing w:after="0" w:line="240" w:lineRule="auto"/>
              <w:rPr>
                <w:sz w:val="20"/>
                <w:szCs w:val="20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68C4A" w14:textId="20C02F09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  <w:tr w:rsidR="009210A1" w:rsidRPr="009210A1" w14:paraId="6E12BC0D" w14:textId="77777777" w:rsidTr="00FA2BE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1FCDE" w14:textId="77777777" w:rsidR="009210A1" w:rsidRPr="009210A1" w:rsidRDefault="009210A1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E8DB8" w14:textId="77777777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Węzeł chłodu (pompy, armatura) + Układ </w:t>
            </w:r>
            <w:proofErr w:type="spellStart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Variomat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F80BF" w14:textId="77777777" w:rsidR="009210A1" w:rsidRPr="009210A1" w:rsidRDefault="009210A1" w:rsidP="009210A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</w:t>
            </w:r>
            <w:proofErr w:type="spellStart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ADC01" w14:textId="2779F88F" w:rsidR="009210A1" w:rsidRPr="009210A1" w:rsidRDefault="009210A1" w:rsidP="009210A1">
            <w:pPr>
              <w:spacing w:after="0" w:line="240" w:lineRule="auto"/>
              <w:rPr>
                <w:sz w:val="20"/>
                <w:szCs w:val="20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6EA2E" w14:textId="33D103F3" w:rsidR="009210A1" w:rsidRPr="009210A1" w:rsidRDefault="009210A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  <w:tr w:rsidR="004B3F21" w:rsidRPr="009210A1" w14:paraId="41C00B7C" w14:textId="77777777" w:rsidTr="00FA2BE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53AA7" w14:textId="77777777" w:rsidR="004B3F21" w:rsidRPr="009210A1" w:rsidRDefault="004B3F21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8034B" w14:textId="77777777" w:rsidR="004B3F21" w:rsidRPr="009210A1" w:rsidRDefault="004B3F2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 WARTOŚĆ NETTO ZA JEDEN PEŁNY PRZEGLĄD OBIEKTU (Suma kolumny 5):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56582" w14:textId="77777777" w:rsidR="004B3F21" w:rsidRPr="004B3F21" w:rsidRDefault="004B3F2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68169673" w14:textId="3BD35875" w:rsidR="004B3F21" w:rsidRPr="009210A1" w:rsidRDefault="004B3F2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6B58F" w14:textId="07899DC3" w:rsidR="004B3F21" w:rsidRPr="009210A1" w:rsidRDefault="004B3F2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  <w:tr w:rsidR="004B3F21" w:rsidRPr="009210A1" w14:paraId="79E159CF" w14:textId="77777777" w:rsidTr="00FA2BE8">
        <w:trPr>
          <w:trHeight w:val="3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57A65" w14:textId="77777777" w:rsidR="004B3F21" w:rsidRPr="009210A1" w:rsidRDefault="004B3F21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5798A" w14:textId="77777777" w:rsidR="004B3F21" w:rsidRPr="009210A1" w:rsidRDefault="004B3F2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PRZEGLĄDÓW W OKRESIE UMOWY: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5EAC4" w14:textId="0FD69FD2" w:rsidR="004B3F21" w:rsidRPr="009210A1" w:rsidRDefault="004B3F2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C4289" w14:textId="77777777" w:rsidR="004B3F21" w:rsidRPr="009210A1" w:rsidRDefault="004B3F21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FA2BE8" w:rsidRPr="009210A1" w14:paraId="752C3970" w14:textId="77777777" w:rsidTr="00FA2BE8">
        <w:trPr>
          <w:trHeight w:val="59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F4472" w14:textId="77777777" w:rsidR="00FA2BE8" w:rsidRPr="009210A1" w:rsidRDefault="00FA2BE8" w:rsidP="004B3F2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1B921" w14:textId="77777777" w:rsidR="00FA2BE8" w:rsidRPr="009210A1" w:rsidRDefault="00FA2BE8" w:rsidP="009210A1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ŁĄCZNA WARTOŚĆ NETTO OFERTY (A x B):</w:t>
            </w: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48021" w14:textId="770E7A8C" w:rsidR="00FA2BE8" w:rsidRPr="009210A1" w:rsidRDefault="00FA2BE8" w:rsidP="00FA2B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10A1"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6ED1" w14:textId="6F884B20" w:rsidR="00FA2BE8" w:rsidRPr="009210A1" w:rsidRDefault="00FA2BE8" w:rsidP="009210A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</w:tbl>
    <w:p w14:paraId="198BF562" w14:textId="77777777" w:rsidR="009210A1" w:rsidRDefault="009210A1" w:rsidP="0053596F">
      <w:pPr>
        <w:rPr>
          <w:b/>
          <w:bCs/>
          <w:sz w:val="22"/>
          <w:szCs w:val="22"/>
        </w:rPr>
      </w:pPr>
    </w:p>
    <w:p w14:paraId="1F2745E0" w14:textId="77777777" w:rsidR="004B3F21" w:rsidRDefault="004B3F21">
      <w:pPr>
        <w:rPr>
          <w:b/>
          <w:bCs/>
        </w:rPr>
      </w:pPr>
      <w:r>
        <w:rPr>
          <w:b/>
          <w:bCs/>
        </w:rPr>
        <w:br w:type="page"/>
      </w:r>
    </w:p>
    <w:p w14:paraId="5370A448" w14:textId="4CE8EF0B" w:rsidR="004B3F21" w:rsidRPr="004B3F21" w:rsidRDefault="004B3F21" w:rsidP="004B3F21">
      <w:pPr>
        <w:rPr>
          <w:b/>
          <w:bCs/>
        </w:rPr>
      </w:pPr>
      <w:r w:rsidRPr="004B3F21">
        <w:rPr>
          <w:b/>
          <w:bCs/>
        </w:rPr>
        <w:lastRenderedPageBreak/>
        <w:t>III. STAWKI DO ROZLICZEŃ AWARYJNYCH (NAPRAWY)</w:t>
      </w:r>
    </w:p>
    <w:p w14:paraId="235B403D" w14:textId="7A4B006D" w:rsidR="004B3F21" w:rsidRPr="004B3F21" w:rsidRDefault="004B3F21" w:rsidP="004B3F21">
      <w:pPr>
        <w:rPr>
          <w:sz w:val="22"/>
          <w:szCs w:val="22"/>
        </w:rPr>
      </w:pPr>
      <w:r w:rsidRPr="004B3F21">
        <w:rPr>
          <w:sz w:val="22"/>
          <w:szCs w:val="22"/>
        </w:rPr>
        <w:t>Stawki te będą służyć do rozliczania napraw nieobjętych ryczałtem konserwacyjnym. Nie</w:t>
      </w:r>
      <w:r w:rsidR="009C028F">
        <w:rPr>
          <w:sz w:val="22"/>
          <w:szCs w:val="22"/>
        </w:rPr>
        <w:t> p</w:t>
      </w:r>
      <w:r w:rsidRPr="004B3F21">
        <w:rPr>
          <w:sz w:val="22"/>
          <w:szCs w:val="22"/>
        </w:rPr>
        <w:t>odlegają sumowaniu do ceny ofertowej z sekcji I, ale są wiążące w trakcie realizacji umowy.</w:t>
      </w:r>
    </w:p>
    <w:tbl>
      <w:tblPr>
        <w:tblW w:w="94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5602"/>
        <w:gridCol w:w="856"/>
        <w:gridCol w:w="2586"/>
      </w:tblGrid>
      <w:tr w:rsidR="004B3F21" w:rsidRPr="004B3F21" w14:paraId="53363458" w14:textId="77777777" w:rsidTr="004B3F21">
        <w:trPr>
          <w:trHeight w:val="35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40727" w14:textId="77777777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rFonts w:ascii="Aptos Display" w:eastAsia="Times New Roman" w:hAnsi="Aptos Display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5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33A02" w14:textId="77777777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rFonts w:ascii="Aptos Display" w:eastAsia="Times New Roman" w:hAnsi="Aptos Display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Wyszczególnienie składnika ceny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54C92" w14:textId="77777777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rFonts w:ascii="Aptos Display" w:eastAsia="Times New Roman" w:hAnsi="Aptos Display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761F7" w14:textId="77777777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rFonts w:ascii="Aptos Display" w:eastAsia="Times New Roman" w:hAnsi="Aptos Display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jednostkowa netto [PLN]</w:t>
            </w:r>
          </w:p>
        </w:tc>
      </w:tr>
      <w:tr w:rsidR="004B3F21" w:rsidRPr="004B3F21" w14:paraId="0C9BADFD" w14:textId="77777777" w:rsidTr="004B3F21">
        <w:trPr>
          <w:trHeight w:val="353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2F839" w14:textId="77777777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97DE4" w14:textId="77777777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Roboczogodzina (R-g) serwisu – dni robocze (8:00 – 16:00)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F9634" w14:textId="77777777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h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224D5" w14:textId="17C43E8C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  <w:tr w:rsidR="004B3F21" w:rsidRPr="004B3F21" w14:paraId="2ABC60D5" w14:textId="77777777" w:rsidTr="004B3F21">
        <w:trPr>
          <w:trHeight w:val="353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E75A3" w14:textId="77777777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rFonts w:ascii="Aptos Display" w:eastAsia="Times New Roman" w:hAnsi="Aptos Display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3C6EE" w14:textId="356D506D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Roboczogodzina (R-g) serwisu – dni robocze (pozostałe godziny), dni wolne, święta, godziny nocne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374B3" w14:textId="77777777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h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0C182" w14:textId="41F66512" w:rsidR="004B3F21" w:rsidRPr="004B3F21" w:rsidRDefault="004B3F21" w:rsidP="004B3F21">
            <w:pPr>
              <w:spacing w:after="0" w:line="240" w:lineRule="auto"/>
              <w:rPr>
                <w:rFonts w:ascii="Aptos Display" w:eastAsia="Times New Roman" w:hAnsi="Aptos Display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B3F21">
              <w:rPr>
                <w:sz w:val="20"/>
                <w:szCs w:val="20"/>
              </w:rPr>
              <w:t>_______ zł</w:t>
            </w:r>
          </w:p>
        </w:tc>
      </w:tr>
    </w:tbl>
    <w:p w14:paraId="1C644963" w14:textId="10F7A706" w:rsidR="003E0141" w:rsidRDefault="004B3F21" w:rsidP="004B3F21">
      <w:r w:rsidRPr="004B3F21">
        <w:t>*Narzut liczony od udokumentowanej ceny zakupu części (netto) przez Wykonawcę.</w:t>
      </w:r>
    </w:p>
    <w:p w14:paraId="048A77CA" w14:textId="77777777" w:rsidR="009C028F" w:rsidRPr="009C028F" w:rsidRDefault="009C028F" w:rsidP="009C028F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imes New Roman"/>
          <w:b/>
          <w:bCs/>
          <w:kern w:val="0"/>
          <w:lang w:eastAsia="pl-PL"/>
          <w14:ligatures w14:val="none"/>
        </w:rPr>
      </w:pPr>
      <w:r w:rsidRPr="009C028F">
        <w:rPr>
          <w:rFonts w:asciiTheme="majorHAnsi" w:eastAsia="Times New Roman" w:hAnsiTheme="majorHAnsi" w:cs="Times New Roman"/>
          <w:b/>
          <w:bCs/>
          <w:kern w:val="0"/>
          <w:lang w:eastAsia="pl-PL"/>
          <w14:ligatures w14:val="none"/>
        </w:rPr>
        <w:t>IV. ZOBOWIĄZANIA I GWARANCJA (Kryteria oceny)</w:t>
      </w:r>
    </w:p>
    <w:p w14:paraId="4F2233EF" w14:textId="77777777" w:rsidR="009C028F" w:rsidRPr="009C028F" w:rsidRDefault="009C028F" w:rsidP="009C02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lang w:eastAsia="pl-PL"/>
          <w14:ligatures w14:val="none"/>
        </w:rPr>
      </w:pPr>
      <w:r w:rsidRPr="009C028F">
        <w:rPr>
          <w:rFonts w:asciiTheme="majorHAnsi" w:eastAsia="Times New Roman" w:hAnsiTheme="majorHAnsi" w:cs="Times New Roman"/>
          <w:b/>
          <w:bCs/>
          <w:kern w:val="0"/>
          <w:lang w:eastAsia="pl-PL"/>
          <w14:ligatures w14:val="none"/>
        </w:rPr>
        <w:t>Czas reakcji serwisu</w:t>
      </w:r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na awarie urządzeń „pozostałych” (zgodnie z OPZ pkt 5.2):</w:t>
      </w:r>
    </w:p>
    <w:p w14:paraId="6E2F3076" w14:textId="2A5C3FB3" w:rsidR="009C028F" w:rsidRPr="009C028F" w:rsidRDefault="009C028F" w:rsidP="009C028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lang w:eastAsia="pl-PL"/>
          <w14:ligatures w14:val="none"/>
        </w:rPr>
      </w:pPr>
      <w:proofErr w:type="gramStart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>[</w:t>
      </w:r>
      <w:r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</w:t>
      </w:r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]</w:t>
      </w:r>
      <w:proofErr w:type="gramEnd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do 24 godzin (0 pkt)</w:t>
      </w:r>
    </w:p>
    <w:p w14:paraId="23631A80" w14:textId="3004714C" w:rsidR="009C028F" w:rsidRPr="009C028F" w:rsidRDefault="009C028F" w:rsidP="009C028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lang w:eastAsia="pl-PL"/>
          <w14:ligatures w14:val="none"/>
        </w:rPr>
      </w:pPr>
      <w:proofErr w:type="gramStart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>[</w:t>
      </w:r>
      <w:r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</w:t>
      </w:r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]</w:t>
      </w:r>
      <w:proofErr w:type="gramEnd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do 12 godzin (5 pkt)</w:t>
      </w:r>
    </w:p>
    <w:p w14:paraId="2BFC6F40" w14:textId="357B3E16" w:rsidR="009C028F" w:rsidRPr="009C028F" w:rsidRDefault="009C028F" w:rsidP="009C028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lang w:eastAsia="pl-PL"/>
          <w14:ligatures w14:val="none"/>
        </w:rPr>
      </w:pPr>
      <w:proofErr w:type="gramStart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>[</w:t>
      </w:r>
      <w:r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</w:t>
      </w:r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]</w:t>
      </w:r>
      <w:proofErr w:type="gramEnd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do 6 godzin (10 pkt) </w:t>
      </w:r>
      <w:r w:rsidRPr="009C028F">
        <w:rPr>
          <w:rFonts w:asciiTheme="majorHAnsi" w:eastAsia="Times New Roman" w:hAnsiTheme="majorHAnsi" w:cs="Times New Roman"/>
          <w:i/>
          <w:iCs/>
          <w:kern w:val="0"/>
          <w:lang w:eastAsia="pl-PL"/>
          <w14:ligatures w14:val="none"/>
        </w:rPr>
        <w:t>(Zaznaczyć właściwe X)</w:t>
      </w:r>
    </w:p>
    <w:p w14:paraId="0E44C06C" w14:textId="77777777" w:rsidR="009C028F" w:rsidRPr="009C028F" w:rsidRDefault="009C028F" w:rsidP="009C02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lang w:eastAsia="pl-PL"/>
          <w14:ligatures w14:val="none"/>
        </w:rPr>
      </w:pPr>
      <w:r w:rsidRPr="009C028F">
        <w:rPr>
          <w:rFonts w:asciiTheme="majorHAnsi" w:eastAsia="Times New Roman" w:hAnsiTheme="majorHAnsi" w:cs="Times New Roman"/>
          <w:b/>
          <w:bCs/>
          <w:kern w:val="0"/>
          <w:lang w:eastAsia="pl-PL"/>
          <w14:ligatures w14:val="none"/>
        </w:rPr>
        <w:t>Udzielam gwarancji</w:t>
      </w:r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na wykonane usługi konserwacyjne oraz wymienione części na okres:</w:t>
      </w:r>
    </w:p>
    <w:p w14:paraId="7E969E5C" w14:textId="5409A4C9" w:rsidR="009C028F" w:rsidRPr="009C028F" w:rsidRDefault="009C028F" w:rsidP="009C028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lang w:eastAsia="pl-PL"/>
          <w14:ligatures w14:val="none"/>
        </w:rPr>
      </w:pPr>
      <w:proofErr w:type="gramStart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>[</w:t>
      </w:r>
      <w:r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</w:t>
      </w:r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]</w:t>
      </w:r>
      <w:proofErr w:type="gramEnd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12 miesięcy (0 pkt)</w:t>
      </w:r>
    </w:p>
    <w:p w14:paraId="7346394A" w14:textId="1103A836" w:rsidR="009C028F" w:rsidRPr="009C028F" w:rsidRDefault="009C028F" w:rsidP="009C028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lang w:eastAsia="pl-PL"/>
          <w14:ligatures w14:val="none"/>
        </w:rPr>
      </w:pPr>
      <w:proofErr w:type="gramStart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>[</w:t>
      </w:r>
      <w:r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</w:t>
      </w:r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]</w:t>
      </w:r>
      <w:proofErr w:type="gramEnd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18 miesięcy (5 pkt)</w:t>
      </w:r>
    </w:p>
    <w:p w14:paraId="6810AE1D" w14:textId="5458D664" w:rsidR="009C028F" w:rsidRPr="009C028F" w:rsidRDefault="009C028F" w:rsidP="009C028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lang w:eastAsia="pl-PL"/>
          <w14:ligatures w14:val="none"/>
        </w:rPr>
      </w:pPr>
      <w:proofErr w:type="gramStart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>[</w:t>
      </w:r>
      <w:r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</w:t>
      </w:r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]</w:t>
      </w:r>
      <w:proofErr w:type="gramEnd"/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 xml:space="preserve"> 24 miesiące i więcej (10 pkt) </w:t>
      </w:r>
      <w:r w:rsidRPr="009C028F">
        <w:rPr>
          <w:rFonts w:asciiTheme="majorHAnsi" w:eastAsia="Times New Roman" w:hAnsiTheme="majorHAnsi" w:cs="Times New Roman"/>
          <w:i/>
          <w:iCs/>
          <w:kern w:val="0"/>
          <w:lang w:eastAsia="pl-PL"/>
          <w14:ligatures w14:val="none"/>
        </w:rPr>
        <w:t>(Zaznaczyć właściwe X)</w:t>
      </w:r>
    </w:p>
    <w:p w14:paraId="62F46D78" w14:textId="77777777" w:rsidR="009C028F" w:rsidRPr="009C028F" w:rsidRDefault="009C028F" w:rsidP="009C02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lang w:eastAsia="pl-PL"/>
          <w14:ligatures w14:val="none"/>
        </w:rPr>
      </w:pPr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>Oświadczam, że zapoznałem się z Opisem Przedmiotu Zamówienia i nie wnoszę do niego zastrzeżeń.</w:t>
      </w:r>
    </w:p>
    <w:p w14:paraId="561873C0" w14:textId="77777777" w:rsidR="009C028F" w:rsidRPr="009C028F" w:rsidRDefault="009C028F" w:rsidP="009C02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lang w:eastAsia="pl-PL"/>
          <w14:ligatures w14:val="none"/>
        </w:rPr>
      </w:pPr>
      <w:r w:rsidRPr="009C028F">
        <w:rPr>
          <w:rFonts w:asciiTheme="majorHAnsi" w:eastAsia="Times New Roman" w:hAnsiTheme="majorHAnsi" w:cs="Times New Roman"/>
          <w:kern w:val="0"/>
          <w:lang w:eastAsia="pl-PL"/>
          <w14:ligatures w14:val="none"/>
        </w:rPr>
        <w:t>Oświadczam, że wycena w poz. II.1 uwzględnia koszt zakupu i wymiany kompletu filtrów (27 szt.) przy każdym przeglądzie.</w:t>
      </w:r>
    </w:p>
    <w:p w14:paraId="489D3EF2" w14:textId="77777777" w:rsidR="004B3F21" w:rsidRDefault="004B3F21" w:rsidP="004B3F21"/>
    <w:sectPr w:rsidR="004B3F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B30F8" w14:textId="77777777" w:rsidR="00C30A0E" w:rsidRDefault="00C30A0E" w:rsidP="00B641F9">
      <w:pPr>
        <w:spacing w:after="0" w:line="240" w:lineRule="auto"/>
      </w:pPr>
      <w:r>
        <w:separator/>
      </w:r>
    </w:p>
  </w:endnote>
  <w:endnote w:type="continuationSeparator" w:id="0">
    <w:p w14:paraId="47C2A793" w14:textId="77777777" w:rsidR="00C30A0E" w:rsidRDefault="00C30A0E" w:rsidP="00B64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23944" w14:textId="77777777" w:rsidR="00C30A0E" w:rsidRDefault="00C30A0E" w:rsidP="00B641F9">
      <w:pPr>
        <w:spacing w:after="0" w:line="240" w:lineRule="auto"/>
      </w:pPr>
      <w:r>
        <w:separator/>
      </w:r>
    </w:p>
  </w:footnote>
  <w:footnote w:type="continuationSeparator" w:id="0">
    <w:p w14:paraId="35E38AC7" w14:textId="77777777" w:rsidR="00C30A0E" w:rsidRDefault="00C30A0E" w:rsidP="00B64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0DBDB" w14:textId="690F2672" w:rsidR="00B641F9" w:rsidRPr="00466FE1" w:rsidRDefault="00466FE1" w:rsidP="00B641F9">
    <w:pPr>
      <w:pStyle w:val="Nagwek"/>
      <w:jc w:val="right"/>
      <w:rPr>
        <w:sz w:val="20"/>
        <w:szCs w:val="20"/>
      </w:rPr>
    </w:pPr>
    <w:r w:rsidRPr="00466FE1">
      <w:rPr>
        <w:sz w:val="20"/>
        <w:szCs w:val="20"/>
      </w:rPr>
      <w:t>SSM/</w:t>
    </w:r>
    <w:r w:rsidR="00B5319C">
      <w:rPr>
        <w:sz w:val="20"/>
        <w:szCs w:val="20"/>
      </w:rPr>
      <w:t>4</w:t>
    </w:r>
    <w:r w:rsidRPr="00466FE1">
      <w:rPr>
        <w:sz w:val="20"/>
        <w:szCs w:val="20"/>
      </w:rPr>
      <w:t>/</w:t>
    </w:r>
    <w:r w:rsidR="00D21895">
      <w:rPr>
        <w:sz w:val="20"/>
        <w:szCs w:val="20"/>
      </w:rPr>
      <w:t>S</w:t>
    </w:r>
    <w:r w:rsidRPr="00466FE1">
      <w:rPr>
        <w:sz w:val="20"/>
        <w:szCs w:val="20"/>
      </w:rPr>
      <w:t>Z</w:t>
    </w:r>
    <w:r w:rsidR="00D21895">
      <w:rPr>
        <w:sz w:val="20"/>
        <w:szCs w:val="20"/>
      </w:rPr>
      <w:t>A</w:t>
    </w:r>
    <w:r w:rsidRPr="00466FE1">
      <w:rPr>
        <w:sz w:val="20"/>
        <w:szCs w:val="20"/>
      </w:rPr>
      <w:t>/2025</w:t>
    </w:r>
    <w:r w:rsidRPr="00466FE1">
      <w:rPr>
        <w:sz w:val="20"/>
        <w:szCs w:val="20"/>
      </w:rPr>
      <w:ptab w:relativeTo="margin" w:alignment="center" w:leader="none"/>
    </w:r>
    <w:r w:rsidRPr="00466FE1">
      <w:rPr>
        <w:sz w:val="20"/>
        <w:szCs w:val="20"/>
      </w:rPr>
      <w:ptab w:relativeTo="margin" w:alignment="right" w:leader="none"/>
    </w:r>
    <w:r w:rsidRPr="00466FE1">
      <w:rPr>
        <w:sz w:val="20"/>
        <w:szCs w:val="20"/>
      </w:rPr>
      <w:t xml:space="preserve">Załącznik nr </w:t>
    </w:r>
    <w:r w:rsidR="00B5319C">
      <w:rPr>
        <w:sz w:val="20"/>
        <w:szCs w:val="20"/>
      </w:rPr>
      <w:t>1</w:t>
    </w:r>
    <w:r w:rsidRPr="00466FE1">
      <w:rPr>
        <w:sz w:val="20"/>
        <w:szCs w:val="20"/>
      </w:rPr>
      <w:t xml:space="preserve"> do Zapytania o</w:t>
    </w:r>
    <w:r w:rsidR="005C456A">
      <w:rPr>
        <w:sz w:val="20"/>
        <w:szCs w:val="20"/>
      </w:rPr>
      <w:t xml:space="preserve"> szacowanie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76F7"/>
    <w:multiLevelType w:val="hybridMultilevel"/>
    <w:tmpl w:val="BD3C40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30212"/>
    <w:multiLevelType w:val="hybridMultilevel"/>
    <w:tmpl w:val="47FE5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76737D"/>
    <w:multiLevelType w:val="multilevel"/>
    <w:tmpl w:val="BFBE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691CFB"/>
    <w:multiLevelType w:val="multilevel"/>
    <w:tmpl w:val="1468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4BB0202"/>
    <w:multiLevelType w:val="hybridMultilevel"/>
    <w:tmpl w:val="BD3C40D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500FC"/>
    <w:multiLevelType w:val="multilevel"/>
    <w:tmpl w:val="E30CF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5C4A8B"/>
    <w:multiLevelType w:val="multilevel"/>
    <w:tmpl w:val="D05E5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D047DB4"/>
    <w:multiLevelType w:val="hybridMultilevel"/>
    <w:tmpl w:val="BD3C40D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CA3745"/>
    <w:multiLevelType w:val="hybridMultilevel"/>
    <w:tmpl w:val="BD3C40D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609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6358281">
    <w:abstractNumId w:val="0"/>
  </w:num>
  <w:num w:numId="3" w16cid:durableId="869534934">
    <w:abstractNumId w:val="7"/>
  </w:num>
  <w:num w:numId="4" w16cid:durableId="211582249">
    <w:abstractNumId w:val="8"/>
  </w:num>
  <w:num w:numId="5" w16cid:durableId="716273432">
    <w:abstractNumId w:val="4"/>
  </w:num>
  <w:num w:numId="6" w16cid:durableId="1070301027">
    <w:abstractNumId w:val="3"/>
  </w:num>
  <w:num w:numId="7" w16cid:durableId="523203531">
    <w:abstractNumId w:val="6"/>
  </w:num>
  <w:num w:numId="8" w16cid:durableId="1918516577">
    <w:abstractNumId w:val="2"/>
  </w:num>
  <w:num w:numId="9" w16cid:durableId="697436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F9"/>
    <w:rsid w:val="00007AB2"/>
    <w:rsid w:val="00077DFC"/>
    <w:rsid w:val="000800D2"/>
    <w:rsid w:val="00094F07"/>
    <w:rsid w:val="000B18FD"/>
    <w:rsid w:val="000C2214"/>
    <w:rsid w:val="000F4C4F"/>
    <w:rsid w:val="00112F6C"/>
    <w:rsid w:val="001830D0"/>
    <w:rsid w:val="002A3673"/>
    <w:rsid w:val="00301E9F"/>
    <w:rsid w:val="003A18F6"/>
    <w:rsid w:val="003E0141"/>
    <w:rsid w:val="00462ABC"/>
    <w:rsid w:val="00466FE1"/>
    <w:rsid w:val="004B3F21"/>
    <w:rsid w:val="0053596F"/>
    <w:rsid w:val="005A6AB0"/>
    <w:rsid w:val="005C322D"/>
    <w:rsid w:val="005C456A"/>
    <w:rsid w:val="00627EC0"/>
    <w:rsid w:val="006B019A"/>
    <w:rsid w:val="00745DC8"/>
    <w:rsid w:val="00772CBB"/>
    <w:rsid w:val="00773BB5"/>
    <w:rsid w:val="00894499"/>
    <w:rsid w:val="009048EE"/>
    <w:rsid w:val="00916F4F"/>
    <w:rsid w:val="009210A1"/>
    <w:rsid w:val="009B4A67"/>
    <w:rsid w:val="009C028F"/>
    <w:rsid w:val="00A77DF2"/>
    <w:rsid w:val="00B471AE"/>
    <w:rsid w:val="00B5319C"/>
    <w:rsid w:val="00B641F9"/>
    <w:rsid w:val="00BB798B"/>
    <w:rsid w:val="00C30A0E"/>
    <w:rsid w:val="00CB5595"/>
    <w:rsid w:val="00CD3B0D"/>
    <w:rsid w:val="00D21895"/>
    <w:rsid w:val="00D44E15"/>
    <w:rsid w:val="00D46284"/>
    <w:rsid w:val="00D637DE"/>
    <w:rsid w:val="00D86C2F"/>
    <w:rsid w:val="00DD08E3"/>
    <w:rsid w:val="00E14ED1"/>
    <w:rsid w:val="00F74DF5"/>
    <w:rsid w:val="00F9049E"/>
    <w:rsid w:val="00FA2BE8"/>
    <w:rsid w:val="00FD4725"/>
    <w:rsid w:val="00FE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B2326"/>
  <w15:chartTrackingRefBased/>
  <w15:docId w15:val="{CFC6A99A-C7B7-4F20-B53E-7FD7FED3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41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41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41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41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41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41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41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41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41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41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41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41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41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41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41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41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41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41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41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41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41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41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41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41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41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41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41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41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41F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64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1F9"/>
  </w:style>
  <w:style w:type="paragraph" w:styleId="Stopka">
    <w:name w:val="footer"/>
    <w:basedOn w:val="Normalny"/>
    <w:link w:val="StopkaZnak"/>
    <w:uiPriority w:val="99"/>
    <w:unhideWhenUsed/>
    <w:rsid w:val="00B64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1F9"/>
  </w:style>
  <w:style w:type="character" w:styleId="Odwoaniedokomentarza">
    <w:name w:val="annotation reference"/>
    <w:basedOn w:val="Domylnaczcionkaakapitu"/>
    <w:uiPriority w:val="99"/>
    <w:semiHidden/>
    <w:unhideWhenUsed/>
    <w:rsid w:val="00007A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7A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7A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7A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7AB2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2A3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86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2460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Skamrot</dc:creator>
  <cp:keywords/>
  <dc:description/>
  <cp:lastModifiedBy>Joanna Nowicka</cp:lastModifiedBy>
  <cp:revision>2</cp:revision>
  <dcterms:created xsi:type="dcterms:W3CDTF">2026-01-22T08:52:00Z</dcterms:created>
  <dcterms:modified xsi:type="dcterms:W3CDTF">2026-01-22T08:52:00Z</dcterms:modified>
</cp:coreProperties>
</file>